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352919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8B1E69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B1E69" w:rsidRPr="009E638B" w:rsidTr="002C7B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8B1E69" w:rsidRPr="009E638B" w:rsidTr="00556AF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1E69" w:rsidRPr="009E638B" w:rsidTr="00C32FF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8B1E69" w:rsidRPr="009E638B" w:rsidTr="0027169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8B1E69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8B1E69" w:rsidP="00F05A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E69">
              <w:rPr>
                <w:rFonts w:ascii="Times New Roman" w:hAnsi="Times New Roman"/>
                <w:sz w:val="24"/>
                <w:szCs w:val="24"/>
              </w:rPr>
              <w:t>Балет И. Стравинского «Петрушка».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 w:rsidR="00BD69B2">
              <w:rPr>
                <w:rFonts w:ascii="Times New Roman" w:hAnsi="Times New Roman"/>
                <w:sz w:val="24"/>
                <w:szCs w:val="24"/>
              </w:rPr>
              <w:t>, видео</w:t>
            </w:r>
            <w:proofErr w:type="gramStart"/>
            <w:r w:rsidR="00BD69B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D69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3625C" w:rsidRPr="009E638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F3625C" w:rsidRPr="009E638B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r w:rsidR="00BD69B2">
              <w:rPr>
                <w:rFonts w:ascii="Times New Roman" w:hAnsi="Times New Roman"/>
                <w:sz w:val="24"/>
                <w:szCs w:val="24"/>
              </w:rPr>
              <w:t>видео, презентацию, выполнить задания из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8B1E69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6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69B2">
              <w:rPr>
                <w:rFonts w:ascii="Times New Roman" w:hAnsi="Times New Roman"/>
                <w:sz w:val="24"/>
                <w:szCs w:val="24"/>
              </w:rPr>
              <w:t xml:space="preserve"> рисунок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3C3C9F"/>
    <w:rsid w:val="00626703"/>
    <w:rsid w:val="008B1E69"/>
    <w:rsid w:val="00BD69B2"/>
    <w:rsid w:val="00E03EB4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2020-04-07T11:49:00Z</dcterms:created>
  <dcterms:modified xsi:type="dcterms:W3CDTF">2020-04-16T15:47:00Z</dcterms:modified>
</cp:coreProperties>
</file>